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9069" w14:textId="77777777" w:rsidR="00577776" w:rsidRPr="000B14CE" w:rsidRDefault="00577776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Schema offerta </w:t>
      </w:r>
      <w:r w:rsidR="00C70F36">
        <w:rPr>
          <w:rFonts w:ascii="Arial" w:hAnsi="Arial" w:cs="Arial"/>
        </w:rPr>
        <w:t>economica – rialzo sul canone</w:t>
      </w:r>
    </w:p>
    <w:p w14:paraId="4BFBE17D" w14:textId="77777777" w:rsidR="000B14CE" w:rsidRPr="000B14CE" w:rsidRDefault="000B14CE" w:rsidP="000B14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0B14CE">
        <w:rPr>
          <w:rFonts w:ascii="Arial" w:hAnsi="Arial" w:cs="Arial"/>
        </w:rPr>
        <w:t xml:space="preserve">Da inserire in </w:t>
      </w:r>
      <w:r w:rsidRPr="00C70F36">
        <w:rPr>
          <w:rFonts w:ascii="Arial" w:hAnsi="Arial" w:cs="Arial"/>
          <w:b/>
        </w:rPr>
        <w:t>busta chiusa / sigillata</w:t>
      </w:r>
      <w:r w:rsidRPr="000B14CE">
        <w:rPr>
          <w:rFonts w:ascii="Arial" w:hAnsi="Arial" w:cs="Arial"/>
        </w:rPr>
        <w:t xml:space="preserve"> </w:t>
      </w:r>
      <w:r w:rsidRPr="000B14CE">
        <w:rPr>
          <w:rFonts w:ascii="Arial" w:eastAsia="Arial Narrow" w:hAnsi="Arial" w:cs="Arial"/>
          <w:color w:val="000000"/>
        </w:rPr>
        <w:t>riportante la dicitura “</w:t>
      </w:r>
      <w:r w:rsidRPr="000B14CE">
        <w:rPr>
          <w:rFonts w:ascii="Arial" w:eastAsia="Arial Narrow" w:hAnsi="Arial" w:cs="Arial"/>
          <w:b/>
          <w:color w:val="000000"/>
        </w:rPr>
        <w:t xml:space="preserve">OFFERTA </w:t>
      </w:r>
      <w:r w:rsidR="00BD2118">
        <w:rPr>
          <w:rFonts w:ascii="Arial" w:eastAsia="Arial Narrow" w:hAnsi="Arial" w:cs="Arial"/>
          <w:b/>
          <w:color w:val="000000"/>
        </w:rPr>
        <w:t>ECONOMICA</w:t>
      </w:r>
      <w:r w:rsidRPr="000B14CE">
        <w:rPr>
          <w:rFonts w:ascii="Arial" w:eastAsia="Arial Narrow" w:hAnsi="Arial" w:cs="Arial"/>
          <w:color w:val="000000"/>
        </w:rPr>
        <w:t>”</w:t>
      </w:r>
    </w:p>
    <w:p w14:paraId="19064DFB" w14:textId="55BEAB32" w:rsidR="00C70F36" w:rsidRDefault="000901D7" w:rsidP="00BD2118">
      <w:pPr>
        <w:spacing w:line="276" w:lineRule="auto"/>
        <w:ind w:left="1134" w:hanging="1134"/>
        <w:jc w:val="both"/>
        <w:rPr>
          <w:rFonts w:ascii="Arial" w:eastAsia="Arial Narrow" w:hAnsi="Arial" w:cs="Arial"/>
          <w:color w:val="000000"/>
        </w:rPr>
      </w:pPr>
      <w:r>
        <w:rPr>
          <w:rFonts w:ascii="Arial" w:eastAsia="Arial Narrow" w:hAnsi="Arial" w:cs="Arial"/>
          <w:color w:val="000000"/>
        </w:rPr>
        <w:t>Al Comune di Mezzocorona</w:t>
      </w:r>
    </w:p>
    <w:p w14:paraId="21EA5A4C" w14:textId="67BE872E" w:rsidR="00BD2118" w:rsidRPr="00BD2118" w:rsidRDefault="00BD2118" w:rsidP="00BD2118">
      <w:pPr>
        <w:spacing w:line="276" w:lineRule="auto"/>
        <w:ind w:left="1134" w:hanging="1134"/>
        <w:jc w:val="both"/>
        <w:rPr>
          <w:rFonts w:ascii="Arial" w:eastAsia="Arial Narrow" w:hAnsi="Arial" w:cs="Arial"/>
          <w:caps/>
          <w:color w:val="000000"/>
        </w:rPr>
      </w:pPr>
      <w:r w:rsidRPr="00BD2118">
        <w:rPr>
          <w:rFonts w:ascii="Arial" w:eastAsia="Arial Narrow" w:hAnsi="Arial" w:cs="Arial"/>
          <w:color w:val="000000"/>
        </w:rPr>
        <w:t>Oggetto:</w:t>
      </w:r>
      <w:r w:rsidRPr="00BD2118">
        <w:rPr>
          <w:rFonts w:ascii="Arial" w:eastAsia="Arial Narrow" w:hAnsi="Arial" w:cs="Arial"/>
          <w:color w:val="000000"/>
        </w:rPr>
        <w:tab/>
      </w:r>
      <w:r>
        <w:rPr>
          <w:rFonts w:ascii="Arial" w:eastAsia="Arial Narrow" w:hAnsi="Arial" w:cs="Arial"/>
          <w:color w:val="000000"/>
        </w:rPr>
        <w:t>A</w:t>
      </w:r>
      <w:r w:rsidRPr="00BD2118">
        <w:rPr>
          <w:rFonts w:ascii="Arial" w:eastAsia="Arial Narrow" w:hAnsi="Arial" w:cs="Arial"/>
          <w:color w:val="000000"/>
        </w:rPr>
        <w:t xml:space="preserve">sta pubblica </w:t>
      </w:r>
      <w:r>
        <w:rPr>
          <w:rFonts w:ascii="Arial" w:eastAsia="Arial Narrow" w:hAnsi="Arial" w:cs="Arial"/>
          <w:color w:val="000000"/>
        </w:rPr>
        <w:t xml:space="preserve">indetta dal Comune di Mezzocorona </w:t>
      </w:r>
      <w:r w:rsidRPr="00BD2118">
        <w:rPr>
          <w:rFonts w:ascii="Arial" w:eastAsia="Arial Narrow" w:hAnsi="Arial" w:cs="Arial"/>
          <w:color w:val="000000"/>
        </w:rPr>
        <w:t xml:space="preserve">per l’affitto dell’azienda commerciale pubblico esercizio “bar </w:t>
      </w:r>
      <w:r w:rsidR="00FA112A">
        <w:rPr>
          <w:rFonts w:ascii="Arial" w:eastAsia="Arial Narrow" w:hAnsi="Arial" w:cs="Arial"/>
          <w:color w:val="000000"/>
        </w:rPr>
        <w:t>C</w:t>
      </w:r>
      <w:r w:rsidRPr="00BD2118">
        <w:rPr>
          <w:rFonts w:ascii="Arial" w:eastAsia="Arial Narrow" w:hAnsi="Arial" w:cs="Arial"/>
          <w:color w:val="000000"/>
        </w:rPr>
        <w:t>ampetti”</w:t>
      </w:r>
      <w:r w:rsidRPr="00BD2118">
        <w:rPr>
          <w:rFonts w:ascii="Arial" w:eastAsia="Arial Narrow" w:hAnsi="Arial" w:cs="Arial"/>
          <w:caps/>
          <w:color w:val="000000"/>
        </w:rPr>
        <w:t>.</w:t>
      </w:r>
      <w:r>
        <w:rPr>
          <w:rFonts w:ascii="Arial" w:eastAsia="Arial Narrow" w:hAnsi="Arial" w:cs="Arial"/>
          <w:caps/>
          <w:color w:val="000000"/>
        </w:rPr>
        <w:t xml:space="preserve"> </w:t>
      </w:r>
      <w:r w:rsidRPr="00BD2118">
        <w:rPr>
          <w:rFonts w:ascii="Arial" w:eastAsia="Arial Narrow" w:hAnsi="Arial" w:cs="Arial"/>
          <w:b/>
          <w:caps/>
          <w:color w:val="000000"/>
        </w:rPr>
        <w:t xml:space="preserve">OFFERTA </w:t>
      </w:r>
      <w:r>
        <w:rPr>
          <w:rFonts w:ascii="Arial" w:eastAsia="Arial Narrow" w:hAnsi="Arial" w:cs="Arial"/>
          <w:b/>
          <w:caps/>
          <w:color w:val="000000"/>
        </w:rPr>
        <w:t>ECONOMICA</w:t>
      </w:r>
      <w:r>
        <w:rPr>
          <w:rFonts w:ascii="Arial" w:eastAsia="Arial Narrow" w:hAnsi="Arial" w:cs="Arial"/>
          <w:caps/>
          <w:color w:val="000000"/>
        </w:rPr>
        <w:t>.</w:t>
      </w:r>
    </w:p>
    <w:p w14:paraId="3696CD5B" w14:textId="77777777" w:rsidR="00644AB9" w:rsidRDefault="00644AB9">
      <w:pPr>
        <w:rPr>
          <w:rFonts w:ascii="Arial" w:hAnsi="Arial" w:cs="Arial"/>
        </w:rPr>
      </w:pPr>
    </w:p>
    <w:p w14:paraId="5250FB4B" w14:textId="77777777" w:rsidR="003E6B71" w:rsidRDefault="003E6B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Presentata dal concorrente </w:t>
      </w:r>
      <w:r w:rsidR="00C70F36" w:rsidRPr="000B14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="00C70F36" w:rsidRPr="000B14CE">
        <w:rPr>
          <w:rFonts w:ascii="Arial" w:hAnsi="Arial" w:cs="Arial"/>
        </w:rPr>
        <w:instrText xml:space="preserve"> FORMTEXT </w:instrText>
      </w:r>
      <w:r w:rsidR="00C70F36" w:rsidRPr="000B14CE">
        <w:rPr>
          <w:rFonts w:ascii="Arial" w:hAnsi="Arial" w:cs="Arial"/>
        </w:rPr>
      </w:r>
      <w:r w:rsidR="00C70F36" w:rsidRPr="000B14CE">
        <w:rPr>
          <w:rFonts w:ascii="Arial" w:hAnsi="Arial" w:cs="Arial"/>
        </w:rPr>
        <w:fldChar w:fldCharType="separate"/>
      </w:r>
      <w:r w:rsidR="00C70F36" w:rsidRPr="000B14CE">
        <w:rPr>
          <w:rFonts w:ascii="Arial" w:hAnsi="Arial" w:cs="Arial"/>
          <w:noProof/>
        </w:rPr>
        <w:t>____________</w:t>
      </w:r>
      <w:r w:rsidR="00C70F36" w:rsidRPr="000B14CE">
        <w:rPr>
          <w:rFonts w:ascii="Arial" w:hAnsi="Arial" w:cs="Arial"/>
        </w:rPr>
        <w:fldChar w:fldCharType="end"/>
      </w:r>
    </w:p>
    <w:p w14:paraId="07C540EB" w14:textId="77777777" w:rsidR="003E6B71" w:rsidRDefault="003E6B71">
      <w:pPr>
        <w:rPr>
          <w:rFonts w:ascii="Arial" w:hAnsi="Arial" w:cs="Arial"/>
        </w:rPr>
      </w:pPr>
    </w:p>
    <w:p w14:paraId="35583497" w14:textId="4DC202EB" w:rsidR="00C70F36" w:rsidRDefault="00C70F36" w:rsidP="000901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riferimento alla procedura in oggetto, si presenta il seguente rialzo percentuale sul canone a base d’asta (euro 1</w:t>
      </w:r>
      <w:r w:rsidR="000901D7">
        <w:rPr>
          <w:rFonts w:ascii="Arial" w:hAnsi="Arial" w:cs="Arial"/>
        </w:rPr>
        <w:t>3</w:t>
      </w:r>
      <w:r>
        <w:rPr>
          <w:rFonts w:ascii="Arial" w:hAnsi="Arial" w:cs="Arial"/>
        </w:rPr>
        <w:t>.000,00):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C70F36" w:rsidRPr="00C70F36" w14:paraId="23D9F6D4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47B2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 w:val="20"/>
              </w:rPr>
            </w:pPr>
            <w:r w:rsidRPr="00C70F36">
              <w:rPr>
                <w:rFonts w:ascii="Arial" w:eastAsia="Calibri" w:hAnsi="Arial" w:cs="Arial"/>
                <w:sz w:val="20"/>
              </w:rPr>
              <w:t>rialzo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Pr="00C70F36">
              <w:rPr>
                <w:rFonts w:ascii="Arial" w:eastAsia="Calibri" w:hAnsi="Arial" w:cs="Arial"/>
                <w:b/>
                <w:sz w:val="20"/>
              </w:rPr>
              <w:t>in cifre</w:t>
            </w:r>
          </w:p>
          <w:p w14:paraId="04592C0B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5432" w14:textId="77777777" w:rsidR="00C70F36" w:rsidRPr="00C70F36" w:rsidRDefault="00C70F36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 w:rsidRPr="00C70F36">
              <w:rPr>
                <w:rFonts w:ascii="Arial" w:eastAsia="Calibri" w:hAnsi="Arial" w:cs="Arial"/>
                <w:sz w:val="20"/>
              </w:rPr>
              <w:t>Rialzo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Pr="00C70F36">
              <w:rPr>
                <w:rFonts w:ascii="Arial" w:eastAsia="Calibri" w:hAnsi="Arial" w:cs="Arial"/>
                <w:b/>
                <w:sz w:val="20"/>
              </w:rPr>
              <w:t>In lettere</w:t>
            </w:r>
          </w:p>
        </w:tc>
      </w:tr>
      <w:tr w:rsidR="00C70F36" w:rsidRPr="00C70F36" w14:paraId="2ECA4E9F" w14:textId="77777777" w:rsidTr="00C70F3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F5CF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3388FB63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C70F36">
              <w:rPr>
                <w:rFonts w:ascii="Arial" w:eastAsia="Calibri" w:hAnsi="Arial" w:cs="Arial"/>
                <w:sz w:val="20"/>
              </w:rPr>
            </w:r>
            <w:r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Pr="00C70F36">
              <w:rPr>
                <w:rFonts w:ascii="Arial" w:eastAsia="Calibri" w:hAnsi="Arial" w:cs="Arial"/>
                <w:sz w:val="20"/>
              </w:rPr>
              <w:t>,</w:t>
            </w:r>
            <w:r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C70F36">
              <w:rPr>
                <w:rFonts w:ascii="Arial" w:eastAsia="Calibri" w:hAnsi="Arial" w:cs="Arial"/>
                <w:sz w:val="20"/>
              </w:rPr>
            </w:r>
            <w:r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Pr="00C70F36">
              <w:rPr>
                <w:rFonts w:ascii="Arial" w:eastAsia="Calibri" w:hAnsi="Arial" w:cs="Arial"/>
                <w:noProof/>
                <w:sz w:val="20"/>
              </w:rPr>
              <w:t>____________</w:t>
            </w:r>
            <w:r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Pr="00C70F36">
              <w:rPr>
                <w:rFonts w:ascii="Arial" w:eastAsia="Calibri" w:hAnsi="Arial" w:cs="Arial"/>
                <w:sz w:val="20"/>
              </w:rPr>
              <w:t>%</w:t>
            </w:r>
          </w:p>
          <w:p w14:paraId="2920E21A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D0D1" w14:textId="77777777" w:rsidR="00C70F36" w:rsidRPr="00C70F36" w:rsidRDefault="00C70F36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</w:p>
          <w:p w14:paraId="1AEDC5CF" w14:textId="77777777" w:rsidR="00C70F36" w:rsidRPr="00C70F36" w:rsidRDefault="00C70F36" w:rsidP="00C70F3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 w:val="20"/>
              </w:rPr>
            </w:pPr>
            <w:r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C70F36">
              <w:rPr>
                <w:rFonts w:ascii="Arial" w:eastAsia="Calibri" w:hAnsi="Arial" w:cs="Arial"/>
                <w:sz w:val="20"/>
              </w:rPr>
            </w:r>
            <w:r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Pr="00C70F36">
              <w:rPr>
                <w:rFonts w:ascii="Arial" w:eastAsia="Calibri" w:hAnsi="Arial" w:cs="Arial"/>
                <w:sz w:val="20"/>
              </w:rPr>
              <w:t>____________</w:t>
            </w:r>
            <w:r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Pr="00C70F36">
              <w:rPr>
                <w:rFonts w:ascii="Arial" w:eastAsia="Calibri" w:hAnsi="Arial" w:cs="Arial"/>
                <w:sz w:val="20"/>
              </w:rPr>
              <w:t xml:space="preserve">VIRGOLA </w:t>
            </w:r>
            <w:r w:rsidRPr="00C70F36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C70F36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C70F36">
              <w:rPr>
                <w:rFonts w:ascii="Arial" w:eastAsia="Calibri" w:hAnsi="Arial" w:cs="Arial"/>
                <w:sz w:val="20"/>
              </w:rPr>
            </w:r>
            <w:r w:rsidRPr="00C70F36">
              <w:rPr>
                <w:rFonts w:ascii="Arial" w:eastAsia="Calibri" w:hAnsi="Arial" w:cs="Arial"/>
                <w:sz w:val="20"/>
              </w:rPr>
              <w:fldChar w:fldCharType="separate"/>
            </w:r>
            <w:r w:rsidRPr="00C70F36">
              <w:rPr>
                <w:rFonts w:ascii="Arial" w:eastAsia="Calibri" w:hAnsi="Arial" w:cs="Arial"/>
                <w:sz w:val="20"/>
              </w:rPr>
              <w:t>____________</w:t>
            </w:r>
            <w:r w:rsidRPr="00C70F36">
              <w:rPr>
                <w:rFonts w:ascii="Arial" w:eastAsia="Calibri" w:hAnsi="Arial" w:cs="Arial"/>
                <w:sz w:val="20"/>
              </w:rPr>
              <w:fldChar w:fldCharType="end"/>
            </w:r>
            <w:r w:rsidRPr="00C70F36">
              <w:rPr>
                <w:rFonts w:ascii="Arial" w:eastAsia="Calibri" w:hAnsi="Arial" w:cs="Arial"/>
                <w:sz w:val="20"/>
              </w:rPr>
              <w:t xml:space="preserve"> per cento</w:t>
            </w:r>
          </w:p>
        </w:tc>
      </w:tr>
    </w:tbl>
    <w:p w14:paraId="2236FAFC" w14:textId="77777777" w:rsidR="00577776" w:rsidRPr="000B14CE" w:rsidRDefault="00577776">
      <w:pPr>
        <w:rPr>
          <w:rFonts w:ascii="Arial" w:hAnsi="Arial" w:cs="Arial"/>
        </w:rPr>
      </w:pPr>
    </w:p>
    <w:p w14:paraId="32476B7E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0B14CE">
        <w:rPr>
          <w:rFonts w:ascii="Arial" w:hAnsi="Arial" w:cs="Arial"/>
          <w:szCs w:val="22"/>
        </w:rPr>
        <w:t xml:space="preserve">Luogo e data, </w:t>
      </w:r>
      <w:r w:rsidRPr="000B14CE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0B14CE">
        <w:rPr>
          <w:rFonts w:ascii="Arial" w:hAnsi="Arial" w:cs="Arial"/>
          <w:szCs w:val="22"/>
        </w:rPr>
        <w:instrText xml:space="preserve"> FORMTEXT </w:instrText>
      </w:r>
      <w:r w:rsidRPr="000B14CE">
        <w:rPr>
          <w:rFonts w:ascii="Arial" w:hAnsi="Arial" w:cs="Arial"/>
          <w:szCs w:val="22"/>
        </w:rPr>
      </w:r>
      <w:r w:rsidRPr="000B14CE">
        <w:rPr>
          <w:rFonts w:ascii="Arial" w:hAnsi="Arial" w:cs="Arial"/>
          <w:szCs w:val="22"/>
        </w:rPr>
        <w:fldChar w:fldCharType="separate"/>
      </w:r>
      <w:r w:rsidRPr="000B14CE">
        <w:rPr>
          <w:rFonts w:ascii="Arial" w:hAnsi="Arial" w:cs="Arial"/>
          <w:noProof/>
          <w:szCs w:val="22"/>
        </w:rPr>
        <w:t>____________</w:t>
      </w:r>
      <w:r w:rsidRPr="000B14CE">
        <w:rPr>
          <w:rFonts w:ascii="Arial" w:hAnsi="Arial" w:cs="Arial"/>
          <w:szCs w:val="22"/>
        </w:rPr>
        <w:fldChar w:fldCharType="end"/>
      </w:r>
    </w:p>
    <w:p w14:paraId="78F3815C" w14:textId="77777777" w:rsidR="000E1A52" w:rsidRPr="000B14CE" w:rsidRDefault="000E1A52" w:rsidP="000E1A52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4500"/>
      </w:tblGrid>
      <w:tr w:rsidR="000E1A52" w:rsidRPr="000B14CE" w14:paraId="592074D7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964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7B07610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Operatore economico / socio di società da costituire</w:t>
            </w:r>
          </w:p>
          <w:p w14:paraId="77AE3434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9A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14:paraId="64D1A12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b/>
                <w:szCs w:val="22"/>
              </w:rPr>
              <w:t>Firma</w:t>
            </w:r>
            <w:r w:rsidRPr="000B14CE">
              <w:rPr>
                <w:rFonts w:ascii="Arial" w:eastAsia="Calibri" w:hAnsi="Arial" w:cs="Arial"/>
                <w:szCs w:val="22"/>
              </w:rPr>
              <w:t xml:space="preserve"> del legale rappresentante</w:t>
            </w:r>
          </w:p>
        </w:tc>
      </w:tr>
      <w:tr w:rsidR="000E1A52" w:rsidRPr="000B14CE" w14:paraId="21BECF66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38DE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7A571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101B39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954913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86AA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5816C7C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32E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6AD8A04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388E3BD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0595828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7013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0E1A52" w:rsidRPr="000B14CE" w14:paraId="2E3BF115" w14:textId="77777777" w:rsidTr="00A372F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B93E1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2FD51FD7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14:paraId="1E3353BF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0B14CE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0B14CE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0B14CE">
              <w:rPr>
                <w:rFonts w:ascii="Arial" w:eastAsia="Calibri" w:hAnsi="Arial" w:cs="Arial"/>
                <w:szCs w:val="22"/>
              </w:rPr>
            </w:r>
            <w:r w:rsidRPr="000B14CE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0B14CE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0B14CE">
              <w:rPr>
                <w:rFonts w:ascii="Arial" w:eastAsia="Calibri" w:hAnsi="Arial" w:cs="Arial"/>
                <w:szCs w:val="22"/>
              </w:rPr>
              <w:fldChar w:fldCharType="end"/>
            </w:r>
          </w:p>
          <w:p w14:paraId="32209BA8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04AA2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</w:tbl>
    <w:p w14:paraId="4C9C905D" w14:textId="77777777" w:rsidR="000E1A52" w:rsidRPr="000B14CE" w:rsidRDefault="000E1A52" w:rsidP="000E1A52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E1A52" w:rsidRPr="000B14CE" w14:paraId="3562047D" w14:textId="77777777" w:rsidTr="00A372F6">
        <w:tc>
          <w:tcPr>
            <w:tcW w:w="4814" w:type="dxa"/>
            <w:shd w:val="clear" w:color="auto" w:fill="auto"/>
          </w:tcPr>
          <w:p w14:paraId="2D5B228B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1C48F169" w14:textId="77777777" w:rsidR="000E1A52" w:rsidRPr="000B14CE" w:rsidRDefault="000E1A52" w:rsidP="00A372F6">
            <w:pPr>
              <w:pStyle w:val="Corpodeltesto2"/>
              <w:tabs>
                <w:tab w:val="num" w:pos="426"/>
              </w:tabs>
              <w:rPr>
                <w:rFonts w:ascii="Arial" w:hAnsi="Arial" w:cs="Arial"/>
                <w:szCs w:val="22"/>
              </w:rPr>
            </w:pPr>
          </w:p>
        </w:tc>
      </w:tr>
    </w:tbl>
    <w:p w14:paraId="0C5303DC" w14:textId="7777777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hAnsi="Arial" w:cs="Arial"/>
          <w:i/>
        </w:rPr>
        <w:t>N.B.:</w:t>
      </w:r>
      <w:r w:rsidRPr="000B14CE">
        <w:rPr>
          <w:rFonts w:ascii="Arial" w:hAnsi="Arial" w:cs="Arial"/>
          <w:i/>
        </w:rPr>
        <w:tab/>
        <w:t xml:space="preserve">si rammenta che </w:t>
      </w:r>
      <w:r w:rsidRPr="000B14CE">
        <w:rPr>
          <w:rFonts w:ascii="Arial" w:eastAsia="Arial Narrow" w:hAnsi="Arial" w:cs="Arial"/>
          <w:i/>
          <w:color w:val="000000"/>
        </w:rPr>
        <w:t xml:space="preserve">L’offerta </w:t>
      </w:r>
      <w:r w:rsidR="00C70F36">
        <w:rPr>
          <w:rFonts w:ascii="Arial" w:eastAsia="Arial Narrow" w:hAnsi="Arial" w:cs="Arial"/>
          <w:i/>
          <w:color w:val="000000"/>
        </w:rPr>
        <w:t>economica</w:t>
      </w:r>
      <w:r w:rsidRPr="000B14CE">
        <w:rPr>
          <w:rFonts w:ascii="Arial" w:eastAsia="Arial Narrow" w:hAnsi="Arial" w:cs="Arial"/>
          <w:i/>
          <w:color w:val="000000"/>
        </w:rPr>
        <w:t xml:space="preserve"> deve essere sottoscritta dal concorrente, </w:t>
      </w:r>
      <w:r w:rsidRPr="000B14CE">
        <w:rPr>
          <w:rFonts w:ascii="Arial" w:eastAsia="Arial Narrow" w:hAnsi="Arial" w:cs="Arial"/>
          <w:b/>
          <w:i/>
          <w:color w:val="000000"/>
        </w:rPr>
        <w:t>pena l’esclusione</w:t>
      </w:r>
      <w:r w:rsidRPr="000B14CE">
        <w:rPr>
          <w:rFonts w:ascii="Arial" w:eastAsia="Arial Narrow" w:hAnsi="Arial" w:cs="Arial"/>
          <w:i/>
          <w:color w:val="000000"/>
        </w:rPr>
        <w:t xml:space="preserve">. </w:t>
      </w:r>
    </w:p>
    <w:p w14:paraId="67C7B73B" w14:textId="77777777" w:rsidR="001008DF" w:rsidRPr="000B14CE" w:rsidRDefault="001008DF" w:rsidP="00C70F36">
      <w:pPr>
        <w:spacing w:after="0" w:line="240" w:lineRule="auto"/>
        <w:jc w:val="both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In caso di </w:t>
      </w:r>
      <w:r w:rsidRPr="000B14CE">
        <w:rPr>
          <w:rFonts w:ascii="Arial" w:eastAsia="Arial Narrow" w:hAnsi="Arial" w:cs="Arial"/>
          <w:b/>
          <w:i/>
          <w:color w:val="000000"/>
        </w:rPr>
        <w:t>concorrente plurisoggettivo</w:t>
      </w:r>
      <w:r w:rsidRPr="000B14CE">
        <w:rPr>
          <w:rFonts w:ascii="Arial" w:eastAsia="Arial Narrow" w:hAnsi="Arial" w:cs="Arial"/>
          <w:i/>
          <w:color w:val="000000"/>
        </w:rPr>
        <w:t>, la sottoscrizione è effettuata:</w:t>
      </w:r>
    </w:p>
    <w:p w14:paraId="73CD47FE" w14:textId="77777777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0B14CE">
        <w:rPr>
          <w:rFonts w:ascii="Arial" w:eastAsia="Arial Narrow" w:hAnsi="Arial" w:cs="Arial"/>
          <w:i/>
          <w:color w:val="000000"/>
        </w:rPr>
        <w:t xml:space="preserve">nel caso di raggruppamento temporaneo o consorzio ordinario </w:t>
      </w:r>
      <w:r w:rsidRPr="000B14CE">
        <w:rPr>
          <w:rFonts w:ascii="Arial" w:eastAsia="Arial Narrow" w:hAnsi="Arial" w:cs="Arial"/>
          <w:i/>
          <w:color w:val="000000"/>
          <w:u w:val="single"/>
        </w:rPr>
        <w:t>costituiti</w:t>
      </w:r>
      <w:r w:rsidRPr="000B14CE">
        <w:rPr>
          <w:rFonts w:ascii="Arial" w:eastAsia="Arial Narrow" w:hAnsi="Arial" w:cs="Arial"/>
          <w:i/>
          <w:color w:val="000000"/>
        </w:rPr>
        <w:t>, dalla mandataria/capofila.</w:t>
      </w:r>
    </w:p>
    <w:p w14:paraId="254FDB41" w14:textId="77777777" w:rsidR="001008DF" w:rsidRPr="000B14CE" w:rsidRDefault="001008DF" w:rsidP="00C70F36">
      <w:pPr>
        <w:numPr>
          <w:ilvl w:val="0"/>
          <w:numId w:val="8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rial Narrow" w:hAnsi="Arial" w:cs="Arial"/>
          <w:i/>
          <w:color w:val="000000"/>
        </w:rPr>
      </w:pPr>
      <w:r w:rsidRPr="00C70F36">
        <w:rPr>
          <w:rFonts w:ascii="Arial" w:eastAsia="Arial Narrow" w:hAnsi="Arial" w:cs="Arial"/>
          <w:i/>
          <w:color w:val="000000"/>
        </w:rPr>
        <w:t xml:space="preserve">nel caso di raggruppamento temporaneo o consorzio ordinario o società </w:t>
      </w:r>
      <w:r w:rsidRPr="00C70F36">
        <w:rPr>
          <w:rFonts w:ascii="Arial" w:eastAsia="Arial Narrow" w:hAnsi="Arial" w:cs="Arial"/>
          <w:b/>
          <w:i/>
          <w:color w:val="000000"/>
          <w:u w:val="single"/>
        </w:rPr>
        <w:t>non ancora costituiti</w:t>
      </w:r>
      <w:r w:rsidRPr="00C70F36">
        <w:rPr>
          <w:rFonts w:ascii="Arial" w:eastAsia="Arial Narrow" w:hAnsi="Arial" w:cs="Arial"/>
          <w:i/>
          <w:color w:val="000000"/>
        </w:rPr>
        <w:t xml:space="preserve">, da </w:t>
      </w:r>
      <w:r w:rsidRPr="00C70F36">
        <w:rPr>
          <w:rFonts w:ascii="Arial" w:eastAsia="Arial Narrow" w:hAnsi="Arial" w:cs="Arial"/>
          <w:b/>
          <w:i/>
          <w:color w:val="000000"/>
        </w:rPr>
        <w:t>tutti</w:t>
      </w:r>
      <w:r w:rsidRPr="00C70F36">
        <w:rPr>
          <w:rFonts w:ascii="Arial" w:eastAsia="Arial Narrow" w:hAnsi="Arial" w:cs="Arial"/>
          <w:i/>
          <w:color w:val="000000"/>
        </w:rPr>
        <w:t xml:space="preserve"> i soggetti che costituiranno il raggruppamento / consorzio / società.</w:t>
      </w:r>
    </w:p>
    <w:sectPr w:rsidR="001008DF" w:rsidRPr="000B14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E63"/>
    <w:multiLevelType w:val="hybridMultilevel"/>
    <w:tmpl w:val="A95A4B00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0EE2"/>
    <w:multiLevelType w:val="hybridMultilevel"/>
    <w:tmpl w:val="41D0535E"/>
    <w:lvl w:ilvl="0" w:tplc="39865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B0F04"/>
    <w:multiLevelType w:val="hybridMultilevel"/>
    <w:tmpl w:val="4C7C9FC4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74399"/>
    <w:multiLevelType w:val="hybridMultilevel"/>
    <w:tmpl w:val="0A3273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F56D2"/>
    <w:multiLevelType w:val="hybridMultilevel"/>
    <w:tmpl w:val="F2E85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01591"/>
    <w:multiLevelType w:val="hybridMultilevel"/>
    <w:tmpl w:val="FC7CA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605C9"/>
    <w:multiLevelType w:val="hybridMultilevel"/>
    <w:tmpl w:val="0F48905C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56EB"/>
    <w:multiLevelType w:val="hybridMultilevel"/>
    <w:tmpl w:val="9684E75A"/>
    <w:lvl w:ilvl="0" w:tplc="3BA6AB4E">
      <w:numFmt w:val="bullet"/>
      <w:lvlText w:val="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76"/>
    <w:rsid w:val="000901D7"/>
    <w:rsid w:val="000B14CE"/>
    <w:rsid w:val="000E1A52"/>
    <w:rsid w:val="001008DF"/>
    <w:rsid w:val="0020047A"/>
    <w:rsid w:val="002B5C77"/>
    <w:rsid w:val="003E6B71"/>
    <w:rsid w:val="00577776"/>
    <w:rsid w:val="00644AB9"/>
    <w:rsid w:val="00BC71B0"/>
    <w:rsid w:val="00BD2118"/>
    <w:rsid w:val="00C70F36"/>
    <w:rsid w:val="00CE07C9"/>
    <w:rsid w:val="00FA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B3FD"/>
  <w15:chartTrackingRefBased/>
  <w15:docId w15:val="{AF11BE09-4346-4D23-B363-0B132023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776"/>
    <w:pPr>
      <w:ind w:left="720"/>
      <w:contextualSpacing/>
    </w:pPr>
  </w:style>
  <w:style w:type="paragraph" w:styleId="Corpodeltesto2">
    <w:name w:val="Body Text 2"/>
    <w:basedOn w:val="Normale"/>
    <w:link w:val="Corpodeltesto2Carattere"/>
    <w:semiHidden/>
    <w:rsid w:val="000E1A52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E1A52"/>
    <w:rPr>
      <w:rFonts w:ascii="Garamond" w:eastAsia="Times New Roman" w:hAnsi="Garamond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Sartori</dc:creator>
  <cp:keywords/>
  <dc:description/>
  <cp:lastModifiedBy>Enrico Sartori - Comune di Mezzocorona</cp:lastModifiedBy>
  <cp:revision>6</cp:revision>
  <dcterms:created xsi:type="dcterms:W3CDTF">2021-07-28T11:25:00Z</dcterms:created>
  <dcterms:modified xsi:type="dcterms:W3CDTF">2022-02-07T16:03:00Z</dcterms:modified>
</cp:coreProperties>
</file>