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79069" w14:textId="7A697A1E" w:rsidR="00577776" w:rsidRPr="000B14CE" w:rsidRDefault="00577776" w:rsidP="000B1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0B14CE">
        <w:rPr>
          <w:rFonts w:ascii="Arial" w:hAnsi="Arial" w:cs="Arial"/>
        </w:rPr>
        <w:t xml:space="preserve">Schema offerta </w:t>
      </w:r>
      <w:r w:rsidR="00C70F36">
        <w:rPr>
          <w:rFonts w:ascii="Arial" w:hAnsi="Arial" w:cs="Arial"/>
        </w:rPr>
        <w:t>economica –</w:t>
      </w:r>
      <w:r w:rsidR="00D324AE">
        <w:rPr>
          <w:rFonts w:ascii="Arial" w:hAnsi="Arial" w:cs="Arial"/>
        </w:rPr>
        <w:t xml:space="preserve"> </w:t>
      </w:r>
      <w:r w:rsidR="00C70F36" w:rsidRPr="0052549D">
        <w:rPr>
          <w:rFonts w:ascii="Arial" w:hAnsi="Arial" w:cs="Arial"/>
        </w:rPr>
        <w:t>canone</w:t>
      </w:r>
      <w:r w:rsidR="00D324AE" w:rsidRPr="0052549D">
        <w:rPr>
          <w:rFonts w:ascii="Arial" w:hAnsi="Arial" w:cs="Arial"/>
        </w:rPr>
        <w:t xml:space="preserve"> annuale offerto</w:t>
      </w:r>
    </w:p>
    <w:p w14:paraId="4BFBE17D" w14:textId="77777777" w:rsidR="000B14CE" w:rsidRPr="000B14CE" w:rsidRDefault="000B14CE" w:rsidP="000B1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0B14CE">
        <w:rPr>
          <w:rFonts w:ascii="Arial" w:hAnsi="Arial" w:cs="Arial"/>
        </w:rPr>
        <w:t xml:space="preserve">Da inserire in </w:t>
      </w:r>
      <w:r w:rsidRPr="00C70F36">
        <w:rPr>
          <w:rFonts w:ascii="Arial" w:hAnsi="Arial" w:cs="Arial"/>
          <w:b/>
        </w:rPr>
        <w:t>busta chiusa / sigillata</w:t>
      </w:r>
      <w:r w:rsidRPr="000B14CE">
        <w:rPr>
          <w:rFonts w:ascii="Arial" w:hAnsi="Arial" w:cs="Arial"/>
        </w:rPr>
        <w:t xml:space="preserve"> </w:t>
      </w:r>
      <w:r w:rsidRPr="000B14CE">
        <w:rPr>
          <w:rFonts w:ascii="Arial" w:eastAsia="Arial Narrow" w:hAnsi="Arial" w:cs="Arial"/>
          <w:color w:val="000000"/>
        </w:rPr>
        <w:t>riportante la dicitura “</w:t>
      </w:r>
      <w:r w:rsidRPr="000B14CE">
        <w:rPr>
          <w:rFonts w:ascii="Arial" w:eastAsia="Arial Narrow" w:hAnsi="Arial" w:cs="Arial"/>
          <w:b/>
          <w:color w:val="000000"/>
        </w:rPr>
        <w:t xml:space="preserve">OFFERTA </w:t>
      </w:r>
      <w:r w:rsidR="00BD2118">
        <w:rPr>
          <w:rFonts w:ascii="Arial" w:eastAsia="Arial Narrow" w:hAnsi="Arial" w:cs="Arial"/>
          <w:b/>
          <w:color w:val="000000"/>
        </w:rPr>
        <w:t>ECONOMICA</w:t>
      </w:r>
      <w:r w:rsidRPr="000B14CE">
        <w:rPr>
          <w:rFonts w:ascii="Arial" w:eastAsia="Arial Narrow" w:hAnsi="Arial" w:cs="Arial"/>
          <w:color w:val="000000"/>
        </w:rPr>
        <w:t>”</w:t>
      </w:r>
    </w:p>
    <w:p w14:paraId="19064DFB" w14:textId="55BEAB32" w:rsidR="00C70F36" w:rsidRDefault="000901D7" w:rsidP="003E6395">
      <w:pPr>
        <w:spacing w:line="276" w:lineRule="auto"/>
        <w:ind w:left="1134" w:hanging="1134"/>
        <w:jc w:val="right"/>
        <w:rPr>
          <w:rFonts w:ascii="Arial" w:eastAsia="Arial Narrow" w:hAnsi="Arial" w:cs="Arial"/>
          <w:color w:val="000000"/>
        </w:rPr>
      </w:pPr>
      <w:r>
        <w:rPr>
          <w:rFonts w:ascii="Arial" w:eastAsia="Arial Narrow" w:hAnsi="Arial" w:cs="Arial"/>
          <w:color w:val="000000"/>
        </w:rPr>
        <w:t>Al Comune di Mezzocorona</w:t>
      </w:r>
    </w:p>
    <w:p w14:paraId="21EA5A4C" w14:textId="3C23C2D1" w:rsidR="00BD2118" w:rsidRPr="00BD2118" w:rsidRDefault="00BD2118" w:rsidP="00BD2118">
      <w:pPr>
        <w:spacing w:line="276" w:lineRule="auto"/>
        <w:ind w:left="1134" w:hanging="1134"/>
        <w:jc w:val="both"/>
        <w:rPr>
          <w:rFonts w:ascii="Arial" w:eastAsia="Arial Narrow" w:hAnsi="Arial" w:cs="Arial"/>
          <w:caps/>
          <w:color w:val="000000"/>
        </w:rPr>
      </w:pPr>
      <w:r w:rsidRPr="000B747F">
        <w:rPr>
          <w:rFonts w:ascii="Arial" w:eastAsia="Arial Narrow" w:hAnsi="Arial" w:cs="Arial"/>
          <w:b/>
          <w:bCs/>
          <w:color w:val="000000"/>
        </w:rPr>
        <w:t>Oggetto:</w:t>
      </w:r>
      <w:r w:rsidRPr="000B747F">
        <w:rPr>
          <w:rFonts w:ascii="Arial" w:eastAsia="Arial Narrow" w:hAnsi="Arial" w:cs="Arial"/>
          <w:b/>
          <w:bCs/>
          <w:color w:val="000000"/>
        </w:rPr>
        <w:tab/>
        <w:t xml:space="preserve">Asta pubblica indetta dal Comune di Mezzocorona per </w:t>
      </w:r>
      <w:r w:rsidR="000B747F" w:rsidRPr="000B747F">
        <w:rPr>
          <w:rFonts w:ascii="Arial" w:eastAsia="Arial Narrow" w:hAnsi="Arial" w:cs="Arial"/>
          <w:b/>
          <w:bCs/>
          <w:color w:val="000000"/>
        </w:rPr>
        <w:t>la concessione in uso del rifugio alpino “Malga Kraun”</w:t>
      </w:r>
      <w:r w:rsidRPr="000B747F">
        <w:rPr>
          <w:rFonts w:ascii="Arial" w:eastAsia="Arial Narrow" w:hAnsi="Arial" w:cs="Arial"/>
          <w:b/>
          <w:bCs/>
          <w:caps/>
          <w:color w:val="000000"/>
        </w:rPr>
        <w:t>.</w:t>
      </w:r>
      <w:r>
        <w:rPr>
          <w:rFonts w:ascii="Arial" w:eastAsia="Arial Narrow" w:hAnsi="Arial" w:cs="Arial"/>
          <w:caps/>
          <w:color w:val="000000"/>
        </w:rPr>
        <w:t xml:space="preserve"> </w:t>
      </w:r>
      <w:r w:rsidRPr="00BD2118">
        <w:rPr>
          <w:rFonts w:ascii="Arial" w:eastAsia="Arial Narrow" w:hAnsi="Arial" w:cs="Arial"/>
          <w:b/>
          <w:caps/>
          <w:color w:val="000000"/>
        </w:rPr>
        <w:t xml:space="preserve">OFFERTA </w:t>
      </w:r>
      <w:r>
        <w:rPr>
          <w:rFonts w:ascii="Arial" w:eastAsia="Arial Narrow" w:hAnsi="Arial" w:cs="Arial"/>
          <w:b/>
          <w:caps/>
          <w:color w:val="000000"/>
        </w:rPr>
        <w:t>ECONOMICA</w:t>
      </w:r>
      <w:r>
        <w:rPr>
          <w:rFonts w:ascii="Arial" w:eastAsia="Arial Narrow" w:hAnsi="Arial" w:cs="Arial"/>
          <w:caps/>
          <w:color w:val="000000"/>
        </w:rPr>
        <w:t>.</w:t>
      </w:r>
    </w:p>
    <w:p w14:paraId="3696CD5B" w14:textId="77777777" w:rsidR="00644AB9" w:rsidRDefault="00644AB9">
      <w:pPr>
        <w:rPr>
          <w:rFonts w:ascii="Arial" w:hAnsi="Arial" w:cs="Arial"/>
        </w:rPr>
      </w:pPr>
    </w:p>
    <w:p w14:paraId="5250FB4B" w14:textId="77777777" w:rsidR="003E6B71" w:rsidRDefault="003E6B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Presentata dal concorrente </w:t>
      </w:r>
      <w:r w:rsidR="00C70F36" w:rsidRPr="000B14C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="00C70F36" w:rsidRPr="000B14CE">
        <w:rPr>
          <w:rFonts w:ascii="Arial" w:hAnsi="Arial" w:cs="Arial"/>
        </w:rPr>
        <w:instrText xml:space="preserve"> FORMTEXT </w:instrText>
      </w:r>
      <w:r w:rsidR="00C70F36" w:rsidRPr="000B14CE">
        <w:rPr>
          <w:rFonts w:ascii="Arial" w:hAnsi="Arial" w:cs="Arial"/>
        </w:rPr>
      </w:r>
      <w:r w:rsidR="00C70F36" w:rsidRPr="000B14CE">
        <w:rPr>
          <w:rFonts w:ascii="Arial" w:hAnsi="Arial" w:cs="Arial"/>
        </w:rPr>
        <w:fldChar w:fldCharType="separate"/>
      </w:r>
      <w:r w:rsidR="00C70F36" w:rsidRPr="000B14CE">
        <w:rPr>
          <w:rFonts w:ascii="Arial" w:hAnsi="Arial" w:cs="Arial"/>
          <w:noProof/>
        </w:rPr>
        <w:t>____________</w:t>
      </w:r>
      <w:r w:rsidR="00C70F36" w:rsidRPr="000B14CE">
        <w:rPr>
          <w:rFonts w:ascii="Arial" w:hAnsi="Arial" w:cs="Arial"/>
        </w:rPr>
        <w:fldChar w:fldCharType="end"/>
      </w:r>
    </w:p>
    <w:p w14:paraId="07C540EB" w14:textId="77777777" w:rsidR="003E6B71" w:rsidRDefault="003E6B71">
      <w:pPr>
        <w:rPr>
          <w:rFonts w:ascii="Arial" w:hAnsi="Arial" w:cs="Arial"/>
        </w:rPr>
      </w:pPr>
    </w:p>
    <w:p w14:paraId="35583497" w14:textId="6CE9995E" w:rsidR="00C70F36" w:rsidRDefault="00C70F36" w:rsidP="000901D7">
      <w:pPr>
        <w:jc w:val="both"/>
        <w:rPr>
          <w:rFonts w:ascii="Arial" w:hAnsi="Arial" w:cs="Arial"/>
        </w:rPr>
      </w:pPr>
      <w:r w:rsidRPr="0052549D">
        <w:rPr>
          <w:rFonts w:ascii="Arial" w:hAnsi="Arial" w:cs="Arial"/>
        </w:rPr>
        <w:t xml:space="preserve">Con riferimento alla procedura in oggetto, si </w:t>
      </w:r>
      <w:r w:rsidR="00D324AE" w:rsidRPr="0052549D">
        <w:rPr>
          <w:rFonts w:ascii="Arial" w:hAnsi="Arial" w:cs="Arial"/>
        </w:rPr>
        <w:t>offre</w:t>
      </w:r>
      <w:r w:rsidRPr="0052549D">
        <w:rPr>
          <w:rFonts w:ascii="Arial" w:hAnsi="Arial" w:cs="Arial"/>
        </w:rPr>
        <w:t xml:space="preserve"> il seguente canone </w:t>
      </w:r>
      <w:r w:rsidR="00D324AE" w:rsidRPr="0052549D">
        <w:rPr>
          <w:rFonts w:ascii="Arial" w:hAnsi="Arial" w:cs="Arial"/>
        </w:rPr>
        <w:t>annuale (</w:t>
      </w:r>
      <w:r w:rsidR="00D324AE" w:rsidRPr="0052549D">
        <w:rPr>
          <w:rFonts w:ascii="Arial" w:hAnsi="Arial" w:cs="Arial"/>
          <w:i/>
          <w:iCs/>
        </w:rPr>
        <w:t>N.B.: non inferiore a</w:t>
      </w:r>
      <w:r w:rsidR="00D324AE" w:rsidRPr="00D324AE">
        <w:rPr>
          <w:rFonts w:ascii="Arial" w:hAnsi="Arial" w:cs="Arial"/>
          <w:i/>
          <w:iCs/>
        </w:rPr>
        <w:t xml:space="preserve"> </w:t>
      </w:r>
      <w:r w:rsidRPr="00D324AE">
        <w:rPr>
          <w:rFonts w:ascii="Arial" w:hAnsi="Arial" w:cs="Arial"/>
          <w:i/>
          <w:iCs/>
        </w:rPr>
        <w:t xml:space="preserve">euro </w:t>
      </w:r>
      <w:r w:rsidR="00AF3DFA">
        <w:rPr>
          <w:rFonts w:ascii="Arial" w:hAnsi="Arial" w:cs="Arial"/>
          <w:i/>
          <w:iCs/>
        </w:rPr>
        <w:t>7.500</w:t>
      </w:r>
      <w:r w:rsidRPr="00D324AE">
        <w:rPr>
          <w:rFonts w:ascii="Arial" w:hAnsi="Arial" w:cs="Arial"/>
          <w:i/>
          <w:iCs/>
        </w:rPr>
        <w:t>,00</w:t>
      </w:r>
      <w:r>
        <w:rPr>
          <w:rFonts w:ascii="Arial" w:hAnsi="Arial" w:cs="Arial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372"/>
      </w:tblGrid>
      <w:tr w:rsidR="00C70F36" w:rsidRPr="00C70F36" w14:paraId="23D9F6D4" w14:textId="77777777" w:rsidTr="00C70F3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647B2" w14:textId="15091C0D" w:rsidR="00C70F36" w:rsidRPr="00C70F36" w:rsidRDefault="00D324AE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canone</w:t>
            </w:r>
            <w:r w:rsidR="00C70F36">
              <w:rPr>
                <w:rFonts w:ascii="Arial" w:eastAsia="Calibri" w:hAnsi="Arial" w:cs="Arial"/>
                <w:sz w:val="20"/>
              </w:rPr>
              <w:t xml:space="preserve"> </w:t>
            </w:r>
            <w:r w:rsidR="00C70F36" w:rsidRPr="00C70F36">
              <w:rPr>
                <w:rFonts w:ascii="Arial" w:eastAsia="Calibri" w:hAnsi="Arial" w:cs="Arial"/>
                <w:b/>
                <w:sz w:val="20"/>
              </w:rPr>
              <w:t>in cifre</w:t>
            </w:r>
          </w:p>
          <w:p w14:paraId="04592C0B" w14:textId="77777777" w:rsidR="00C70F36" w:rsidRPr="00C70F36" w:rsidRDefault="00C70F36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5432" w14:textId="513AD80F" w:rsidR="00C70F36" w:rsidRPr="00C70F36" w:rsidRDefault="00D324AE" w:rsidP="00C70F3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canone</w:t>
            </w:r>
            <w:r w:rsidR="00C70F36">
              <w:rPr>
                <w:rFonts w:ascii="Arial" w:eastAsia="Calibri" w:hAnsi="Arial" w:cs="Arial"/>
                <w:sz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</w:rPr>
              <w:t>i</w:t>
            </w:r>
            <w:r w:rsidR="00C70F36" w:rsidRPr="00C70F36">
              <w:rPr>
                <w:rFonts w:ascii="Arial" w:eastAsia="Calibri" w:hAnsi="Arial" w:cs="Arial"/>
                <w:b/>
                <w:sz w:val="20"/>
              </w:rPr>
              <w:t>n lettere</w:t>
            </w:r>
          </w:p>
        </w:tc>
      </w:tr>
      <w:tr w:rsidR="00C70F36" w:rsidRPr="00C70F36" w14:paraId="2ECA4E9F" w14:textId="77777777" w:rsidTr="00C70F3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EF5CF" w14:textId="77777777" w:rsidR="00C70F36" w:rsidRPr="00C70F36" w:rsidRDefault="00C70F36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</w:p>
          <w:p w14:paraId="3388FB63" w14:textId="0D321E5A" w:rsidR="00C70F36" w:rsidRPr="00C70F36" w:rsidRDefault="00D324AE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€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="00C70F36" w:rsidRPr="00C70F36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="00C70F36" w:rsidRPr="00C70F36">
              <w:rPr>
                <w:rFonts w:ascii="Arial" w:eastAsia="Calibri" w:hAnsi="Arial" w:cs="Arial"/>
                <w:sz w:val="20"/>
              </w:rPr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separate"/>
            </w:r>
            <w:r w:rsidR="00C70F36" w:rsidRPr="00C70F36">
              <w:rPr>
                <w:rFonts w:ascii="Arial" w:eastAsia="Calibri" w:hAnsi="Arial" w:cs="Arial"/>
                <w:noProof/>
                <w:sz w:val="20"/>
              </w:rPr>
              <w:t>____________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end"/>
            </w:r>
            <w:r w:rsidR="00C70F36" w:rsidRPr="00C70F36">
              <w:rPr>
                <w:rFonts w:ascii="Arial" w:eastAsia="Calibri" w:hAnsi="Arial" w:cs="Arial"/>
                <w:sz w:val="20"/>
              </w:rPr>
              <w:t>,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="00C70F36" w:rsidRPr="00C70F36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="00C70F36" w:rsidRPr="00C70F36">
              <w:rPr>
                <w:rFonts w:ascii="Arial" w:eastAsia="Calibri" w:hAnsi="Arial" w:cs="Arial"/>
                <w:sz w:val="20"/>
              </w:rPr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separate"/>
            </w:r>
            <w:r w:rsidR="00C70F36" w:rsidRPr="00C70F36">
              <w:rPr>
                <w:rFonts w:ascii="Arial" w:eastAsia="Calibri" w:hAnsi="Arial" w:cs="Arial"/>
                <w:noProof/>
                <w:sz w:val="20"/>
              </w:rPr>
              <w:t>____________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end"/>
            </w:r>
          </w:p>
          <w:p w14:paraId="2920E21A" w14:textId="77777777" w:rsidR="00C70F36" w:rsidRPr="00C70F36" w:rsidRDefault="00C70F36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ED0D1" w14:textId="77777777" w:rsidR="00C70F36" w:rsidRPr="00C70F36" w:rsidRDefault="00C70F36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</w:p>
          <w:p w14:paraId="1AEDC5CF" w14:textId="5271EC31" w:rsidR="00C70F36" w:rsidRPr="00C70F36" w:rsidRDefault="00D324AE" w:rsidP="00C70F3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EURO 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="00C70F36" w:rsidRPr="00C70F36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="00C70F36" w:rsidRPr="00C70F36">
              <w:rPr>
                <w:rFonts w:ascii="Arial" w:eastAsia="Calibri" w:hAnsi="Arial" w:cs="Arial"/>
                <w:sz w:val="20"/>
              </w:rPr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separate"/>
            </w:r>
            <w:r w:rsidR="00C70F36" w:rsidRPr="00C70F36">
              <w:rPr>
                <w:rFonts w:ascii="Arial" w:eastAsia="Calibri" w:hAnsi="Arial" w:cs="Arial"/>
                <w:sz w:val="20"/>
              </w:rPr>
              <w:t>____________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end"/>
            </w:r>
            <w:r w:rsidR="00C70F36" w:rsidRPr="00C70F36">
              <w:rPr>
                <w:rFonts w:ascii="Arial" w:eastAsia="Calibri" w:hAnsi="Arial" w:cs="Arial"/>
                <w:sz w:val="20"/>
              </w:rPr>
              <w:t xml:space="preserve">VIRGOLA 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="00C70F36" w:rsidRPr="00C70F36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="00C70F36" w:rsidRPr="00C70F36">
              <w:rPr>
                <w:rFonts w:ascii="Arial" w:eastAsia="Calibri" w:hAnsi="Arial" w:cs="Arial"/>
                <w:sz w:val="20"/>
              </w:rPr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separate"/>
            </w:r>
            <w:r w:rsidR="00C70F36" w:rsidRPr="00C70F36">
              <w:rPr>
                <w:rFonts w:ascii="Arial" w:eastAsia="Calibri" w:hAnsi="Arial" w:cs="Arial"/>
                <w:sz w:val="20"/>
              </w:rPr>
              <w:t>____________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end"/>
            </w:r>
            <w:r w:rsidR="00C70F36" w:rsidRPr="00C70F36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</w:tbl>
    <w:p w14:paraId="2236FAFC" w14:textId="77777777" w:rsidR="00577776" w:rsidRPr="000B14CE" w:rsidRDefault="00577776">
      <w:pPr>
        <w:rPr>
          <w:rFonts w:ascii="Arial" w:hAnsi="Arial" w:cs="Arial"/>
        </w:rPr>
      </w:pPr>
    </w:p>
    <w:p w14:paraId="32476B7E" w14:textId="77777777" w:rsidR="000E1A52" w:rsidRPr="000B14CE" w:rsidRDefault="000E1A52" w:rsidP="000E1A52">
      <w:pPr>
        <w:pStyle w:val="Corpodeltesto2"/>
        <w:tabs>
          <w:tab w:val="num" w:pos="426"/>
        </w:tabs>
        <w:rPr>
          <w:rFonts w:ascii="Arial" w:hAnsi="Arial" w:cs="Arial"/>
          <w:szCs w:val="22"/>
        </w:rPr>
      </w:pPr>
      <w:r w:rsidRPr="000B14CE">
        <w:rPr>
          <w:rFonts w:ascii="Arial" w:hAnsi="Arial" w:cs="Arial"/>
          <w:szCs w:val="22"/>
        </w:rPr>
        <w:t xml:space="preserve">Luogo e data, </w:t>
      </w:r>
      <w:r w:rsidRPr="000B14CE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Pr="000B14CE">
        <w:rPr>
          <w:rFonts w:ascii="Arial" w:hAnsi="Arial" w:cs="Arial"/>
          <w:szCs w:val="22"/>
        </w:rPr>
        <w:instrText xml:space="preserve"> FORMTEXT </w:instrText>
      </w:r>
      <w:r w:rsidRPr="000B14CE">
        <w:rPr>
          <w:rFonts w:ascii="Arial" w:hAnsi="Arial" w:cs="Arial"/>
          <w:szCs w:val="22"/>
        </w:rPr>
      </w:r>
      <w:r w:rsidRPr="000B14CE">
        <w:rPr>
          <w:rFonts w:ascii="Arial" w:hAnsi="Arial" w:cs="Arial"/>
          <w:szCs w:val="22"/>
        </w:rPr>
        <w:fldChar w:fldCharType="separate"/>
      </w:r>
      <w:r w:rsidRPr="000B14CE">
        <w:rPr>
          <w:rFonts w:ascii="Arial" w:hAnsi="Arial" w:cs="Arial"/>
          <w:noProof/>
          <w:szCs w:val="22"/>
        </w:rPr>
        <w:t>____________</w:t>
      </w:r>
      <w:r w:rsidRPr="000B14CE">
        <w:rPr>
          <w:rFonts w:ascii="Arial" w:hAnsi="Arial" w:cs="Arial"/>
          <w:szCs w:val="22"/>
        </w:rPr>
        <w:fldChar w:fldCharType="end"/>
      </w:r>
    </w:p>
    <w:p w14:paraId="78F3815C" w14:textId="77777777" w:rsidR="000E1A52" w:rsidRPr="000B14CE" w:rsidRDefault="000E1A52" w:rsidP="000E1A52">
      <w:pPr>
        <w:pStyle w:val="Corpodeltesto2"/>
        <w:tabs>
          <w:tab w:val="num" w:pos="426"/>
        </w:tabs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8"/>
        <w:gridCol w:w="4500"/>
      </w:tblGrid>
      <w:tr w:rsidR="000E1A52" w:rsidRPr="000B14CE" w14:paraId="592074D7" w14:textId="77777777" w:rsidTr="00A372F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964B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</w:p>
          <w:p w14:paraId="67B07610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  <w:r w:rsidRPr="000B14CE">
              <w:rPr>
                <w:rFonts w:ascii="Arial" w:eastAsia="Calibri" w:hAnsi="Arial" w:cs="Arial"/>
                <w:b/>
                <w:szCs w:val="22"/>
              </w:rPr>
              <w:t>Operatore economico / socio di società da costituire</w:t>
            </w:r>
          </w:p>
          <w:p w14:paraId="77AE3434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9A69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</w:p>
          <w:p w14:paraId="64D1A128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0B14CE">
              <w:rPr>
                <w:rFonts w:ascii="Arial" w:eastAsia="Calibri" w:hAnsi="Arial" w:cs="Arial"/>
                <w:b/>
                <w:szCs w:val="22"/>
              </w:rPr>
              <w:t>Firma</w:t>
            </w:r>
            <w:r w:rsidRPr="000B14CE">
              <w:rPr>
                <w:rFonts w:ascii="Arial" w:eastAsia="Calibri" w:hAnsi="Arial" w:cs="Arial"/>
                <w:szCs w:val="22"/>
              </w:rPr>
              <w:t xml:space="preserve"> del legale rappresentante</w:t>
            </w:r>
          </w:p>
        </w:tc>
      </w:tr>
      <w:tr w:rsidR="000E1A52" w:rsidRPr="000B14CE" w14:paraId="21BECF66" w14:textId="77777777" w:rsidTr="00A372F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38DE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27A5718B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1101B39F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0B14CE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0B14CE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0B14CE">
              <w:rPr>
                <w:rFonts w:ascii="Arial" w:eastAsia="Calibri" w:hAnsi="Arial" w:cs="Arial"/>
                <w:szCs w:val="22"/>
              </w:rPr>
            </w:r>
            <w:r w:rsidRPr="000B14CE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0B14CE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0B14CE">
              <w:rPr>
                <w:rFonts w:ascii="Arial" w:eastAsia="Calibri" w:hAnsi="Arial" w:cs="Arial"/>
                <w:szCs w:val="22"/>
              </w:rPr>
              <w:fldChar w:fldCharType="end"/>
            </w:r>
          </w:p>
          <w:p w14:paraId="0954913D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86AA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  <w:tr w:rsidR="000E1A52" w:rsidRPr="000B14CE" w14:paraId="25816C7C" w14:textId="77777777" w:rsidTr="00A372F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32E7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6AD8A042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1388E3BD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0B14CE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0B14CE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0B14CE">
              <w:rPr>
                <w:rFonts w:ascii="Arial" w:eastAsia="Calibri" w:hAnsi="Arial" w:cs="Arial"/>
                <w:szCs w:val="22"/>
              </w:rPr>
            </w:r>
            <w:r w:rsidRPr="000B14CE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0B14CE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0B14CE">
              <w:rPr>
                <w:rFonts w:ascii="Arial" w:eastAsia="Calibri" w:hAnsi="Arial" w:cs="Arial"/>
                <w:szCs w:val="22"/>
              </w:rPr>
              <w:fldChar w:fldCharType="end"/>
            </w:r>
          </w:p>
          <w:p w14:paraId="05958289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7013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  <w:tr w:rsidR="000E1A52" w:rsidRPr="000B14CE" w14:paraId="2E3BF115" w14:textId="77777777" w:rsidTr="00A372F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B93E1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2FD51FD7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1E3353BF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0B14CE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0B14CE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0B14CE">
              <w:rPr>
                <w:rFonts w:ascii="Arial" w:eastAsia="Calibri" w:hAnsi="Arial" w:cs="Arial"/>
                <w:szCs w:val="22"/>
              </w:rPr>
            </w:r>
            <w:r w:rsidRPr="000B14CE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0B14CE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0B14CE">
              <w:rPr>
                <w:rFonts w:ascii="Arial" w:eastAsia="Calibri" w:hAnsi="Arial" w:cs="Arial"/>
                <w:szCs w:val="22"/>
              </w:rPr>
              <w:fldChar w:fldCharType="end"/>
            </w:r>
          </w:p>
          <w:p w14:paraId="32209BA8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4AA2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4C9C905D" w14:textId="77777777" w:rsidR="000E1A52" w:rsidRPr="000B14CE" w:rsidRDefault="000E1A52" w:rsidP="000E1A52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E1A52" w:rsidRPr="000B14CE" w14:paraId="3562047D" w14:textId="77777777" w:rsidTr="00A372F6">
        <w:tc>
          <w:tcPr>
            <w:tcW w:w="4814" w:type="dxa"/>
            <w:shd w:val="clear" w:color="auto" w:fill="auto"/>
          </w:tcPr>
          <w:p w14:paraId="2D5B228B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814" w:type="dxa"/>
            <w:shd w:val="clear" w:color="auto" w:fill="auto"/>
          </w:tcPr>
          <w:p w14:paraId="1C48F169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hAnsi="Arial" w:cs="Arial"/>
                <w:szCs w:val="22"/>
              </w:rPr>
            </w:pPr>
          </w:p>
        </w:tc>
      </w:tr>
    </w:tbl>
    <w:p w14:paraId="0C5303DC" w14:textId="0AA74A17" w:rsidR="001008DF" w:rsidRPr="000B14CE" w:rsidRDefault="001008DF" w:rsidP="00C70F36">
      <w:pPr>
        <w:spacing w:after="0" w:line="240" w:lineRule="auto"/>
        <w:jc w:val="both"/>
        <w:rPr>
          <w:rFonts w:ascii="Arial" w:eastAsia="Arial Narrow" w:hAnsi="Arial" w:cs="Arial"/>
          <w:i/>
          <w:color w:val="000000"/>
        </w:rPr>
      </w:pPr>
      <w:r w:rsidRPr="000B14CE">
        <w:rPr>
          <w:rFonts w:ascii="Arial" w:hAnsi="Arial" w:cs="Arial"/>
          <w:i/>
        </w:rPr>
        <w:t>N.B.:</w:t>
      </w:r>
      <w:r w:rsidRPr="000B14CE">
        <w:rPr>
          <w:rFonts w:ascii="Arial" w:hAnsi="Arial" w:cs="Arial"/>
          <w:i/>
        </w:rPr>
        <w:tab/>
        <w:t xml:space="preserve">si rammenta che </w:t>
      </w:r>
      <w:r w:rsidR="00D324AE">
        <w:rPr>
          <w:rFonts w:ascii="Arial" w:hAnsi="Arial" w:cs="Arial"/>
          <w:i/>
        </w:rPr>
        <w:t>l</w:t>
      </w:r>
      <w:r w:rsidRPr="000B14CE">
        <w:rPr>
          <w:rFonts w:ascii="Arial" w:eastAsia="Arial Narrow" w:hAnsi="Arial" w:cs="Arial"/>
          <w:i/>
          <w:color w:val="000000"/>
        </w:rPr>
        <w:t xml:space="preserve">’offerta </w:t>
      </w:r>
      <w:r w:rsidR="00C70F36">
        <w:rPr>
          <w:rFonts w:ascii="Arial" w:eastAsia="Arial Narrow" w:hAnsi="Arial" w:cs="Arial"/>
          <w:i/>
          <w:color w:val="000000"/>
        </w:rPr>
        <w:t>economica</w:t>
      </w:r>
      <w:r w:rsidRPr="000B14CE">
        <w:rPr>
          <w:rFonts w:ascii="Arial" w:eastAsia="Arial Narrow" w:hAnsi="Arial" w:cs="Arial"/>
          <w:i/>
          <w:color w:val="000000"/>
        </w:rPr>
        <w:t xml:space="preserve"> deve essere sottoscritta dal concorrente, </w:t>
      </w:r>
      <w:r w:rsidRPr="000B14CE">
        <w:rPr>
          <w:rFonts w:ascii="Arial" w:eastAsia="Arial Narrow" w:hAnsi="Arial" w:cs="Arial"/>
          <w:b/>
          <w:i/>
          <w:color w:val="000000"/>
        </w:rPr>
        <w:t>pena l’esclusione</w:t>
      </w:r>
      <w:r w:rsidRPr="000B14CE">
        <w:rPr>
          <w:rFonts w:ascii="Arial" w:eastAsia="Arial Narrow" w:hAnsi="Arial" w:cs="Arial"/>
          <w:i/>
          <w:color w:val="000000"/>
        </w:rPr>
        <w:t xml:space="preserve">. </w:t>
      </w:r>
    </w:p>
    <w:p w14:paraId="67C7B73B" w14:textId="77777777" w:rsidR="001008DF" w:rsidRPr="000B14CE" w:rsidRDefault="001008DF" w:rsidP="00C70F36">
      <w:pPr>
        <w:spacing w:after="0" w:line="240" w:lineRule="auto"/>
        <w:jc w:val="both"/>
        <w:rPr>
          <w:rFonts w:ascii="Arial" w:eastAsia="Arial Narrow" w:hAnsi="Arial" w:cs="Arial"/>
          <w:i/>
          <w:color w:val="000000"/>
        </w:rPr>
      </w:pPr>
      <w:r w:rsidRPr="000B14CE">
        <w:rPr>
          <w:rFonts w:ascii="Arial" w:eastAsia="Arial Narrow" w:hAnsi="Arial" w:cs="Arial"/>
          <w:i/>
          <w:color w:val="000000"/>
        </w:rPr>
        <w:t xml:space="preserve">In caso di </w:t>
      </w:r>
      <w:r w:rsidRPr="000B14CE">
        <w:rPr>
          <w:rFonts w:ascii="Arial" w:eastAsia="Arial Narrow" w:hAnsi="Arial" w:cs="Arial"/>
          <w:b/>
          <w:i/>
          <w:color w:val="000000"/>
        </w:rPr>
        <w:t>concorrente plurisoggettivo</w:t>
      </w:r>
      <w:r w:rsidRPr="000B14CE">
        <w:rPr>
          <w:rFonts w:ascii="Arial" w:eastAsia="Arial Narrow" w:hAnsi="Arial" w:cs="Arial"/>
          <w:i/>
          <w:color w:val="000000"/>
        </w:rPr>
        <w:t>, la sottoscrizione è effettuata:</w:t>
      </w:r>
    </w:p>
    <w:p w14:paraId="73CD47FE" w14:textId="0FAC78AE" w:rsidR="001008DF" w:rsidRPr="000B14CE" w:rsidRDefault="001008DF" w:rsidP="00C70F36">
      <w:pPr>
        <w:numPr>
          <w:ilvl w:val="0"/>
          <w:numId w:val="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rial Narrow" w:hAnsi="Arial" w:cs="Arial"/>
          <w:i/>
          <w:color w:val="000000"/>
        </w:rPr>
      </w:pPr>
      <w:r w:rsidRPr="000B14CE">
        <w:rPr>
          <w:rFonts w:ascii="Arial" w:eastAsia="Arial Narrow" w:hAnsi="Arial" w:cs="Arial"/>
          <w:i/>
          <w:color w:val="000000"/>
        </w:rPr>
        <w:t xml:space="preserve">nel caso di raggruppamento temporaneo o consorzio ordinario </w:t>
      </w:r>
      <w:r w:rsidR="003E6395" w:rsidRPr="003E6395">
        <w:rPr>
          <w:rFonts w:ascii="Arial" w:eastAsia="Arial Narrow" w:hAnsi="Arial" w:cs="Arial"/>
          <w:i/>
          <w:color w:val="000000"/>
          <w:u w:val="single"/>
        </w:rPr>
        <w:t xml:space="preserve">già </w:t>
      </w:r>
      <w:r w:rsidRPr="000B14CE">
        <w:rPr>
          <w:rFonts w:ascii="Arial" w:eastAsia="Arial Narrow" w:hAnsi="Arial" w:cs="Arial"/>
          <w:i/>
          <w:color w:val="000000"/>
          <w:u w:val="single"/>
        </w:rPr>
        <w:t>costituiti</w:t>
      </w:r>
      <w:r w:rsidRPr="000B14CE">
        <w:rPr>
          <w:rFonts w:ascii="Arial" w:eastAsia="Arial Narrow" w:hAnsi="Arial" w:cs="Arial"/>
          <w:i/>
          <w:color w:val="000000"/>
        </w:rPr>
        <w:t>, dalla mandataria/capofila.</w:t>
      </w:r>
    </w:p>
    <w:p w14:paraId="254FDB41" w14:textId="3F2B40AF" w:rsidR="001008DF" w:rsidRPr="000B14CE" w:rsidRDefault="001008DF" w:rsidP="00C70F36">
      <w:pPr>
        <w:numPr>
          <w:ilvl w:val="0"/>
          <w:numId w:val="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rial Narrow" w:hAnsi="Arial" w:cs="Arial"/>
          <w:i/>
          <w:color w:val="000000"/>
        </w:rPr>
      </w:pPr>
      <w:r w:rsidRPr="00C70F36">
        <w:rPr>
          <w:rFonts w:ascii="Arial" w:eastAsia="Arial Narrow" w:hAnsi="Arial" w:cs="Arial"/>
          <w:i/>
          <w:color w:val="000000"/>
        </w:rPr>
        <w:t xml:space="preserve">nel caso di raggruppamento temporaneo o consorzio ordinario o società </w:t>
      </w:r>
      <w:r w:rsidRPr="00C70F36">
        <w:rPr>
          <w:rFonts w:ascii="Arial" w:eastAsia="Arial Narrow" w:hAnsi="Arial" w:cs="Arial"/>
          <w:b/>
          <w:i/>
          <w:color w:val="000000"/>
          <w:u w:val="single"/>
        </w:rPr>
        <w:t>non ancora costituiti</w:t>
      </w:r>
      <w:r w:rsidRPr="00C70F36">
        <w:rPr>
          <w:rFonts w:ascii="Arial" w:eastAsia="Arial Narrow" w:hAnsi="Arial" w:cs="Arial"/>
          <w:i/>
          <w:color w:val="000000"/>
        </w:rPr>
        <w:t xml:space="preserve">, da </w:t>
      </w:r>
      <w:r w:rsidR="003E6395" w:rsidRPr="00C70F36">
        <w:rPr>
          <w:rFonts w:ascii="Arial" w:eastAsia="Arial Narrow" w:hAnsi="Arial" w:cs="Arial"/>
          <w:b/>
          <w:i/>
          <w:color w:val="000000"/>
        </w:rPr>
        <w:t>TUTTI</w:t>
      </w:r>
      <w:r w:rsidR="003E6395" w:rsidRPr="00C70F36">
        <w:rPr>
          <w:rFonts w:ascii="Arial" w:eastAsia="Arial Narrow" w:hAnsi="Arial" w:cs="Arial"/>
          <w:i/>
          <w:color w:val="000000"/>
        </w:rPr>
        <w:t xml:space="preserve"> </w:t>
      </w:r>
      <w:r w:rsidRPr="00C70F36">
        <w:rPr>
          <w:rFonts w:ascii="Arial" w:eastAsia="Arial Narrow" w:hAnsi="Arial" w:cs="Arial"/>
          <w:i/>
          <w:color w:val="000000"/>
        </w:rPr>
        <w:t>i soggetti che costituiranno il raggruppamento / consorzio / società.</w:t>
      </w:r>
    </w:p>
    <w:sectPr w:rsidR="001008DF" w:rsidRPr="000B14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E63"/>
    <w:multiLevelType w:val="hybridMultilevel"/>
    <w:tmpl w:val="A95A4B00"/>
    <w:lvl w:ilvl="0" w:tplc="3BA6AB4E">
      <w:numFmt w:val="bullet"/>
      <w:lvlText w:val="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C0EE2"/>
    <w:multiLevelType w:val="hybridMultilevel"/>
    <w:tmpl w:val="41D0535E"/>
    <w:lvl w:ilvl="0" w:tplc="39865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B0F04"/>
    <w:multiLevelType w:val="hybridMultilevel"/>
    <w:tmpl w:val="4C7C9FC4"/>
    <w:lvl w:ilvl="0" w:tplc="3BA6AB4E">
      <w:numFmt w:val="bullet"/>
      <w:lvlText w:val="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74399"/>
    <w:multiLevelType w:val="hybridMultilevel"/>
    <w:tmpl w:val="0A3273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F56D2"/>
    <w:multiLevelType w:val="hybridMultilevel"/>
    <w:tmpl w:val="F2E85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01591"/>
    <w:multiLevelType w:val="hybridMultilevel"/>
    <w:tmpl w:val="FC7CA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605C9"/>
    <w:multiLevelType w:val="hybridMultilevel"/>
    <w:tmpl w:val="0F48905C"/>
    <w:lvl w:ilvl="0" w:tplc="3BA6AB4E">
      <w:numFmt w:val="bullet"/>
      <w:lvlText w:val="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956EB"/>
    <w:multiLevelType w:val="hybridMultilevel"/>
    <w:tmpl w:val="9684E75A"/>
    <w:lvl w:ilvl="0" w:tplc="3BA6AB4E">
      <w:numFmt w:val="bullet"/>
      <w:lvlText w:val="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667844">
    <w:abstractNumId w:val="3"/>
  </w:num>
  <w:num w:numId="2" w16cid:durableId="2012636401">
    <w:abstractNumId w:val="1"/>
  </w:num>
  <w:num w:numId="3" w16cid:durableId="764809862">
    <w:abstractNumId w:val="7"/>
  </w:num>
  <w:num w:numId="4" w16cid:durableId="1575583139">
    <w:abstractNumId w:val="0"/>
  </w:num>
  <w:num w:numId="5" w16cid:durableId="1627857288">
    <w:abstractNumId w:val="6"/>
  </w:num>
  <w:num w:numId="6" w16cid:durableId="37243399">
    <w:abstractNumId w:val="2"/>
  </w:num>
  <w:num w:numId="7" w16cid:durableId="1979527953">
    <w:abstractNumId w:val="5"/>
  </w:num>
  <w:num w:numId="8" w16cid:durableId="2047833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776"/>
    <w:rsid w:val="000901D7"/>
    <w:rsid w:val="000B14CE"/>
    <w:rsid w:val="000B747F"/>
    <w:rsid w:val="000E1A52"/>
    <w:rsid w:val="001008DF"/>
    <w:rsid w:val="0020047A"/>
    <w:rsid w:val="002B5C77"/>
    <w:rsid w:val="003E6395"/>
    <w:rsid w:val="003E6B71"/>
    <w:rsid w:val="0052549D"/>
    <w:rsid w:val="00577776"/>
    <w:rsid w:val="00644AB9"/>
    <w:rsid w:val="00AF3DFA"/>
    <w:rsid w:val="00BC71B0"/>
    <w:rsid w:val="00BD2118"/>
    <w:rsid w:val="00C70F36"/>
    <w:rsid w:val="00CE07C9"/>
    <w:rsid w:val="00D324AE"/>
    <w:rsid w:val="00EB0D7B"/>
    <w:rsid w:val="00FA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B3FD"/>
  <w15:chartTrackingRefBased/>
  <w15:docId w15:val="{AF11BE09-4346-4D23-B363-0B132023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7776"/>
    <w:pPr>
      <w:ind w:left="720"/>
      <w:contextualSpacing/>
    </w:pPr>
  </w:style>
  <w:style w:type="paragraph" w:styleId="Corpodeltesto2">
    <w:name w:val="Body Text 2"/>
    <w:basedOn w:val="Normale"/>
    <w:link w:val="Corpodeltesto2Carattere"/>
    <w:semiHidden/>
    <w:rsid w:val="000E1A52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E1A52"/>
    <w:rPr>
      <w:rFonts w:ascii="Garamond" w:eastAsia="Times New Roman" w:hAnsi="Garamond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Mezzocorona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Sartori</dc:creator>
  <cp:keywords/>
  <dc:description/>
  <cp:lastModifiedBy>Anna Bressan</cp:lastModifiedBy>
  <cp:revision>6</cp:revision>
  <dcterms:created xsi:type="dcterms:W3CDTF">2023-10-30T11:28:00Z</dcterms:created>
  <dcterms:modified xsi:type="dcterms:W3CDTF">2024-01-02T15:57:00Z</dcterms:modified>
</cp:coreProperties>
</file>